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FBB" w:rsidRPr="00965E65" w:rsidRDefault="00D57FBB" w:rsidP="00D57F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D57FBB" w:rsidRPr="00965E65" w:rsidRDefault="00D57FBB" w:rsidP="00D57F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57FBB" w:rsidRPr="00965E65" w:rsidRDefault="00D57FBB" w:rsidP="00D57F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D57FBB" w:rsidRPr="00965E65" w:rsidRDefault="00D57FBB" w:rsidP="00D57F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57FBB" w:rsidRPr="00965E65" w:rsidRDefault="00D57FBB" w:rsidP="00D57F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4A0"/>
      </w:tblPr>
      <w:tblGrid>
        <w:gridCol w:w="3794"/>
        <w:gridCol w:w="992"/>
        <w:gridCol w:w="4785"/>
      </w:tblGrid>
      <w:tr w:rsidR="009A5EE3" w:rsidRPr="00965E65" w:rsidTr="009A5EE3">
        <w:tc>
          <w:tcPr>
            <w:tcW w:w="3794" w:type="dxa"/>
          </w:tcPr>
          <w:p w:rsidR="009A5EE3" w:rsidRPr="00965E65" w:rsidRDefault="009A5EE3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FBB" w:rsidRPr="00965E65" w:rsidRDefault="00D57FBB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9A5EE3" w:rsidRPr="00965E65" w:rsidRDefault="009A5EE3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</w:p>
          <w:p w:rsidR="009A5EE3" w:rsidRPr="00965E65" w:rsidRDefault="009A5EE3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----------------------В.А.Алпатов</w:t>
            </w:r>
          </w:p>
          <w:p w:rsidR="009A5EE3" w:rsidRPr="00965E65" w:rsidRDefault="009A5EE3" w:rsidP="00CC68BD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«----«---------20</w:t>
            </w:r>
            <w:r w:rsidR="00CC68BD" w:rsidRPr="00965E65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992" w:type="dxa"/>
          </w:tcPr>
          <w:p w:rsidR="00D57FBB" w:rsidRPr="00965E65" w:rsidRDefault="00D57FBB" w:rsidP="00D3705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57FBB" w:rsidRPr="00965E65" w:rsidRDefault="00D57FBB" w:rsidP="00D37050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D57FBB" w:rsidRPr="00965E65" w:rsidRDefault="00D57FBB" w:rsidP="00D370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871D9E" w:rsidRPr="00965E65" w:rsidRDefault="00871D9E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871D9E" w:rsidRPr="00965E65" w:rsidRDefault="00871D9E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871D9E" w:rsidRPr="00965E65" w:rsidRDefault="00871D9E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871D9E" w:rsidRPr="00965E65" w:rsidRDefault="00871D9E" w:rsidP="00871D9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ПО ПРОФЕССИИ: </w:t>
      </w:r>
      <w:r w:rsidRPr="00965E65">
        <w:rPr>
          <w:rFonts w:ascii="Times New Roman" w:hAnsi="Times New Roman" w:cs="Times New Roman"/>
          <w:sz w:val="24"/>
          <w:szCs w:val="24"/>
          <w:u w:val="single"/>
        </w:rPr>
        <w:t xml:space="preserve">43.01.09 </w:t>
      </w:r>
      <w:r w:rsidR="00CC68BD">
        <w:rPr>
          <w:rFonts w:ascii="Times New Roman" w:hAnsi="Times New Roman" w:cs="Times New Roman"/>
          <w:sz w:val="24"/>
          <w:szCs w:val="24"/>
          <w:u w:val="single"/>
        </w:rPr>
        <w:t>ПОВАР, КОНДИТЕР</w:t>
      </w:r>
    </w:p>
    <w:p w:rsidR="00246341" w:rsidRPr="00965E65" w:rsidRDefault="009A5EE3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b/>
          <w:spacing w:val="-2"/>
        </w:rPr>
      </w:pPr>
      <w:r w:rsidRPr="00965E65">
        <w:rPr>
          <w:b/>
          <w:spacing w:val="-2"/>
        </w:rPr>
        <w:t>ПМ</w:t>
      </w:r>
      <w:r w:rsidR="00E00CAB" w:rsidRPr="00965E65">
        <w:rPr>
          <w:b/>
          <w:spacing w:val="-2"/>
        </w:rPr>
        <w:t>05</w:t>
      </w:r>
      <w:r w:rsidRPr="00965E65">
        <w:rPr>
          <w:b/>
          <w:spacing w:val="-2"/>
        </w:rPr>
        <w:t xml:space="preserve">. </w:t>
      </w:r>
      <w:r w:rsidR="00246341" w:rsidRPr="00965E65">
        <w:rPr>
          <w:b/>
          <w:spacing w:val="-2"/>
        </w:rPr>
        <w:t>ПРИГОТОВЛЕНИЕ, ОФОРМЛЕНИЕ И ПОДГОТОВКА К РЕАЛИЗАЦИИ ХЛЕБОБУЛОЧНЫХ, МУЧНЫХ И КОНДИТЕРСКИХ ИЗДЕЛИЙ РАЗНООБРАЗНОГО АССОРТИМЕНТА</w:t>
      </w:r>
    </w:p>
    <w:p w:rsidR="00D57FBB" w:rsidRPr="00965E65" w:rsidRDefault="00D57FBB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965E65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246341" w:rsidRPr="00965E65" w:rsidRDefault="00246341" w:rsidP="00246341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965E65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D57FBB" w:rsidRPr="00965E65" w:rsidRDefault="00D57FBB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  <w:r w:rsidRPr="00965E65">
        <w:rPr>
          <w:spacing w:val="-2"/>
        </w:rPr>
        <w:t>Ребриха</w:t>
      </w:r>
      <w:r w:rsidR="00FB2F44">
        <w:rPr>
          <w:spacing w:val="-2"/>
        </w:rPr>
        <w:t>, 20</w:t>
      </w:r>
      <w:r w:rsidR="00CC68BD">
        <w:rPr>
          <w:spacing w:val="-2"/>
        </w:rPr>
        <w:t>2</w:t>
      </w:r>
      <w:r w:rsidR="00C63ACC">
        <w:rPr>
          <w:spacing w:val="-2"/>
        </w:rPr>
        <w:t>1</w:t>
      </w:r>
    </w:p>
    <w:p w:rsidR="00D37050" w:rsidRPr="00965E65" w:rsidRDefault="00871D9E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both"/>
        <w:rPr>
          <w:spacing w:val="-2"/>
        </w:rPr>
      </w:pPr>
      <w:r w:rsidRPr="00965E65">
        <w:lastRenderedPageBreak/>
        <w:t xml:space="preserve">Рабочая программа  учебной практики </w:t>
      </w:r>
      <w:r w:rsidR="00D37050" w:rsidRPr="00965E65">
        <w:rPr>
          <w:spacing w:val="-2"/>
        </w:rPr>
        <w:t>ПМ05. Приготовление, оформление и подготовка к реализации хлебобулочных, мучных и кондитерских изделий разнообразного ассортимента</w:t>
      </w:r>
    </w:p>
    <w:p w:rsidR="00871D9E" w:rsidRPr="00965E65" w:rsidRDefault="00871D9E" w:rsidP="00246341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246341" w:rsidRPr="00965E65" w:rsidRDefault="00246341" w:rsidP="00871D9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24634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71D9E" w:rsidRPr="00965E65" w:rsidRDefault="009A5EE3" w:rsidP="00871D9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Разработчик: Смагина Т.П.</w:t>
      </w:r>
      <w:r w:rsidR="00D37050" w:rsidRPr="00965E65">
        <w:rPr>
          <w:rFonts w:ascii="Times New Roman" w:hAnsi="Times New Roman" w:cs="Times New Roman"/>
          <w:sz w:val="24"/>
          <w:szCs w:val="24"/>
        </w:rPr>
        <w:t>,</w:t>
      </w:r>
      <w:r w:rsidR="00871D9E" w:rsidRPr="00965E65">
        <w:rPr>
          <w:rFonts w:ascii="Times New Roman" w:hAnsi="Times New Roman" w:cs="Times New Roman"/>
          <w:sz w:val="24"/>
          <w:szCs w:val="24"/>
        </w:rPr>
        <w:t xml:space="preserve">  мастер производственного обучения</w:t>
      </w:r>
      <w:r w:rsidR="00251969">
        <w:rPr>
          <w:rFonts w:ascii="Times New Roman" w:hAnsi="Times New Roman" w:cs="Times New Roman"/>
          <w:sz w:val="24"/>
          <w:szCs w:val="24"/>
        </w:rPr>
        <w:t xml:space="preserve"> </w:t>
      </w:r>
      <w:r w:rsidR="00871D9E" w:rsidRPr="00965E65">
        <w:rPr>
          <w:rFonts w:ascii="Times New Roman" w:hAnsi="Times New Roman" w:cs="Times New Roman"/>
          <w:sz w:val="24"/>
          <w:szCs w:val="24"/>
        </w:rPr>
        <w:t xml:space="preserve"> высшей квалификационной категории</w:t>
      </w:r>
    </w:p>
    <w:p w:rsidR="00C63ACC" w:rsidRPr="00C63ACC" w:rsidRDefault="00C63ACC" w:rsidP="00C63AC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ACC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C63ACC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C63ACC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C63ACC" w:rsidRPr="00C63ACC" w:rsidRDefault="00C63ACC" w:rsidP="00C63AC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3ACC" w:rsidRPr="00C63ACC" w:rsidRDefault="00C63ACC" w:rsidP="00C63AC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ACC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C63ACC" w:rsidRPr="00C63ACC" w:rsidRDefault="00C63ACC" w:rsidP="00C63AC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AC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871D9E" w:rsidRPr="00965E65" w:rsidRDefault="00871D9E" w:rsidP="00871D9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Default="00246341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C63ACC" w:rsidRPr="00965E65" w:rsidRDefault="00C63ACC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246341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71D9E" w:rsidRPr="00965E65" w:rsidTr="00D37050">
        <w:tc>
          <w:tcPr>
            <w:tcW w:w="7364" w:type="dxa"/>
          </w:tcPr>
          <w:p w:rsidR="00871D9E" w:rsidRPr="00965E65" w:rsidRDefault="00871D9E" w:rsidP="00D37050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71D9E" w:rsidRPr="00965E65" w:rsidRDefault="00871D9E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246341">
            <w:pPr>
              <w:pStyle w:val="1"/>
              <w:ind w:left="284" w:firstLine="0"/>
              <w:rPr>
                <w:caps/>
              </w:rPr>
            </w:pPr>
            <w:r w:rsidRPr="00965E65">
              <w:t>1.Пояснительная записка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246341">
            <w:pPr>
              <w:pStyle w:val="1"/>
              <w:ind w:left="284" w:firstLine="0"/>
            </w:pPr>
            <w:r w:rsidRPr="00965E65">
              <w:t xml:space="preserve">2.Паспорт программы 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246341">
            <w:pPr>
              <w:pStyle w:val="1"/>
              <w:ind w:left="284" w:firstLine="0"/>
            </w:pPr>
            <w:r w:rsidRPr="00965E65">
              <w:t xml:space="preserve">3.Тематический план </w:t>
            </w:r>
          </w:p>
        </w:tc>
        <w:tc>
          <w:tcPr>
            <w:tcW w:w="1843" w:type="dxa"/>
          </w:tcPr>
          <w:p w:rsidR="00871D9E" w:rsidRPr="00965E65" w:rsidRDefault="00123D9E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  <w:rPr>
                <w:caps/>
              </w:rPr>
            </w:pPr>
            <w:r w:rsidRPr="00965E65">
              <w:t xml:space="preserve">4.Содержание </w:t>
            </w:r>
            <w:r w:rsidR="00246341" w:rsidRPr="00965E65">
              <w:t>программы</w:t>
            </w:r>
          </w:p>
          <w:p w:rsidR="00871D9E" w:rsidRPr="00965E65" w:rsidRDefault="00871D9E" w:rsidP="00D37050">
            <w:pPr>
              <w:pStyle w:val="1"/>
            </w:pPr>
          </w:p>
        </w:tc>
        <w:tc>
          <w:tcPr>
            <w:tcW w:w="1843" w:type="dxa"/>
          </w:tcPr>
          <w:p w:rsidR="00871D9E" w:rsidRPr="00965E65" w:rsidRDefault="00123D9E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1D9E" w:rsidRPr="00965E65" w:rsidTr="00D37050">
        <w:trPr>
          <w:trHeight w:val="315"/>
        </w:trPr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  <w:rPr>
                <w:caps/>
              </w:rPr>
            </w:pPr>
            <w:r w:rsidRPr="00965E65">
              <w:t>5.Условия организации и проведения программы учебной практики</w:t>
            </w:r>
            <w:r w:rsidRPr="00965E65">
              <w:rPr>
                <w:caps/>
              </w:rPr>
              <w:t xml:space="preserve"> 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3D9E" w:rsidRPr="00965E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1D9E" w:rsidRPr="00965E65" w:rsidTr="00D37050">
        <w:trPr>
          <w:trHeight w:val="325"/>
        </w:trPr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  <w:rPr>
                <w:caps/>
              </w:rPr>
            </w:pPr>
            <w:r w:rsidRPr="00965E65">
              <w:t>6.Контроль и оценка результатов освоения учебной практики</w:t>
            </w:r>
            <w:r w:rsidRPr="00965E65">
              <w:rPr>
                <w:caps/>
              </w:rPr>
              <w:t xml:space="preserve"> 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3D9E" w:rsidRPr="00965E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</w:pPr>
            <w:r w:rsidRPr="00965E65">
              <w:t>7.Лист внесения изменений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26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71D9E" w:rsidRPr="00965E65" w:rsidRDefault="00871D9E" w:rsidP="00871D9E">
      <w:pPr>
        <w:ind w:left="1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46341" w:rsidRPr="00965E65" w:rsidRDefault="00246341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46341" w:rsidRPr="00965E65" w:rsidRDefault="00246341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46341" w:rsidRPr="00965E65" w:rsidRDefault="00246341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46341" w:rsidRPr="00965E65" w:rsidRDefault="00246341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46341" w:rsidRPr="00965E65" w:rsidRDefault="00246341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246341">
      <w:pPr>
        <w:pStyle w:val="a3"/>
        <w:numPr>
          <w:ilvl w:val="0"/>
          <w:numId w:val="24"/>
        </w:numPr>
        <w:jc w:val="center"/>
        <w:rPr>
          <w:b/>
        </w:rPr>
      </w:pPr>
      <w:r w:rsidRPr="00965E65">
        <w:rPr>
          <w:b/>
        </w:rPr>
        <w:t>ПОЯСНИТЕЛЬНАЯ  ЗАПИСКА</w:t>
      </w:r>
    </w:p>
    <w:p w:rsidR="00246341" w:rsidRPr="00965E65" w:rsidRDefault="00246341" w:rsidP="00246341">
      <w:pPr>
        <w:pStyle w:val="a3"/>
        <w:rPr>
          <w:b/>
        </w:rPr>
      </w:pPr>
    </w:p>
    <w:p w:rsidR="00D37050" w:rsidRPr="00965E65" w:rsidRDefault="00D37050" w:rsidP="00D370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D37050" w:rsidRPr="00965E65" w:rsidRDefault="00D37050" w:rsidP="00D37050">
      <w:pPr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965E6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D37050" w:rsidRPr="00965E65" w:rsidRDefault="00D37050" w:rsidP="00D37050">
      <w:pPr>
        <w:numPr>
          <w:ilvl w:val="0"/>
          <w:numId w:val="23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246341" w:rsidRPr="00965E65">
        <w:rPr>
          <w:rFonts w:ascii="Times New Roman" w:hAnsi="Times New Roman" w:cs="Times New Roman"/>
          <w:sz w:val="24"/>
          <w:szCs w:val="24"/>
        </w:rPr>
        <w:t>ой</w:t>
      </w:r>
      <w:r w:rsidRPr="00965E6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246341" w:rsidRPr="00965E65">
        <w:rPr>
          <w:rFonts w:ascii="Times New Roman" w:hAnsi="Times New Roman" w:cs="Times New Roman"/>
          <w:sz w:val="24"/>
          <w:szCs w:val="24"/>
        </w:rPr>
        <w:t>ы</w:t>
      </w:r>
      <w:r w:rsidRPr="00965E65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D37050" w:rsidRPr="00965E65" w:rsidRDefault="00D37050" w:rsidP="00D37050">
      <w:pPr>
        <w:numPr>
          <w:ilvl w:val="0"/>
          <w:numId w:val="23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5E65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246341" w:rsidRPr="00965E65">
        <w:rPr>
          <w:rFonts w:ascii="Times New Roman" w:hAnsi="Times New Roman" w:cs="Times New Roman"/>
          <w:sz w:val="24"/>
          <w:szCs w:val="24"/>
        </w:rPr>
        <w:t>)</w:t>
      </w:r>
      <w:r w:rsidRPr="00965E65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9A5EE3" w:rsidRPr="00965E65" w:rsidRDefault="009A5EE3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871D9E">
      <w:pPr>
        <w:tabs>
          <w:tab w:val="left" w:pos="106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 xml:space="preserve">2. ПАСПОРТ ПРОГРАММЫ </w:t>
      </w: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tabs>
          <w:tab w:val="left" w:pos="840"/>
        </w:tabs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965E65">
        <w:rPr>
          <w:rFonts w:ascii="Times New Roman" w:hAnsi="Times New Roman" w:cs="Times New Roman"/>
          <w:sz w:val="24"/>
          <w:szCs w:val="24"/>
        </w:rPr>
        <w:tab/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871D9E" w:rsidRPr="00965E65" w:rsidRDefault="00871D9E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both"/>
        <w:rPr>
          <w:spacing w:val="-2"/>
        </w:rPr>
      </w:pPr>
      <w:r w:rsidRPr="00965E65">
        <w:t xml:space="preserve">Рабочая программа учебной практики </w:t>
      </w:r>
      <w:r w:rsidR="00D37050" w:rsidRPr="00965E65">
        <w:rPr>
          <w:b/>
          <w:spacing w:val="-2"/>
        </w:rPr>
        <w:t>ПМ05. Приготовление, оформление и подготовка к реализации хлебобулочных, мучных и кондитерских изделий разнообразного ассортимента</w:t>
      </w:r>
      <w:r w:rsidR="00246341" w:rsidRPr="00965E65">
        <w:rPr>
          <w:b/>
          <w:spacing w:val="-2"/>
        </w:rPr>
        <w:t xml:space="preserve"> </w:t>
      </w:r>
      <w:r w:rsidR="00246341" w:rsidRPr="00965E65">
        <w:rPr>
          <w:spacing w:val="-2"/>
        </w:rPr>
        <w:t xml:space="preserve">составлена </w:t>
      </w:r>
      <w:r w:rsidRPr="00965E65"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965E65">
        <w:rPr>
          <w:b/>
          <w:bCs/>
        </w:rPr>
        <w:t>43.01.09</w:t>
      </w:r>
      <w:r w:rsidRPr="00965E65">
        <w:t xml:space="preserve"> </w:t>
      </w:r>
      <w:r w:rsidRPr="00965E65">
        <w:rPr>
          <w:b/>
          <w:bCs/>
        </w:rPr>
        <w:t>Повар,</w:t>
      </w:r>
      <w:r w:rsidRPr="00965E65">
        <w:t xml:space="preserve"> </w:t>
      </w:r>
      <w:r w:rsidRPr="00965E65">
        <w:rPr>
          <w:b/>
          <w:bCs/>
        </w:rPr>
        <w:t>кондитер</w:t>
      </w:r>
      <w:r w:rsidRPr="00965E65">
        <w:t xml:space="preserve"> (на базе основного общего образования). </w:t>
      </w:r>
    </w:p>
    <w:p w:rsidR="00871D9E" w:rsidRPr="00965E65" w:rsidRDefault="00871D9E" w:rsidP="00871D9E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5E65">
        <w:rPr>
          <w:rFonts w:ascii="Times New Roman" w:hAnsi="Times New Roman" w:cs="Times New Roman"/>
          <w:sz w:val="24"/>
          <w:szCs w:val="24"/>
        </w:rPr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Отельеров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», которые были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871D9E" w:rsidRPr="00965E65" w:rsidRDefault="00871D9E" w:rsidP="00871D9E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965E65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965E65">
        <w:rPr>
          <w:rFonts w:ascii="Times New Roman" w:hAnsi="Times New Roman" w:cs="Times New Roman"/>
          <w:sz w:val="24"/>
          <w:szCs w:val="24"/>
        </w:rPr>
        <w:t xml:space="preserve"> цик</w:t>
      </w:r>
      <w:r w:rsidR="00246341" w:rsidRPr="00965E65">
        <w:rPr>
          <w:rFonts w:ascii="Times New Roman" w:hAnsi="Times New Roman" w:cs="Times New Roman"/>
          <w:sz w:val="24"/>
          <w:szCs w:val="24"/>
        </w:rPr>
        <w:t>л</w:t>
      </w: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871D9E" w:rsidRPr="00965E65" w:rsidRDefault="00871D9E" w:rsidP="00871D9E">
      <w:pPr>
        <w:tabs>
          <w:tab w:val="left" w:pos="820"/>
          <w:tab w:val="left" w:pos="1340"/>
          <w:tab w:val="left" w:pos="3700"/>
          <w:tab w:val="left" w:pos="5560"/>
          <w:tab w:val="left" w:pos="6040"/>
          <w:tab w:val="left" w:pos="7800"/>
          <w:tab w:val="left" w:pos="8280"/>
        </w:tabs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p w:rsidR="00871D9E" w:rsidRPr="00965E65" w:rsidRDefault="00871D9E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871D9E" w:rsidRPr="00965E65" w:rsidTr="00871D9E">
        <w:trPr>
          <w:trHeight w:val="92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 результата обучения</w:t>
            </w:r>
          </w:p>
        </w:tc>
      </w:tr>
      <w:tr w:rsidR="00871D9E" w:rsidRPr="00965E65" w:rsidTr="00871D9E">
        <w:trPr>
          <w:trHeight w:val="708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5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ассортимента:</w:t>
            </w:r>
          </w:p>
        </w:tc>
      </w:tr>
      <w:tr w:rsidR="00871D9E" w:rsidRPr="00965E65" w:rsidTr="00871D9E">
        <w:trPr>
          <w:trHeight w:val="69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 w:rsidP="00871D9E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71D9E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изделий.</w:t>
            </w:r>
          </w:p>
        </w:tc>
      </w:tr>
      <w:tr w:rsidR="00871D9E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 w:rsidP="006D5186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71D9E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5.4.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 w:rsidP="006D5186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D5186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изготовление, творческое оформление, подготовку к реализации пирожных и тортов разнообразного ассортимента. 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6D5186" w:rsidRPr="00965E65" w:rsidRDefault="006D5186" w:rsidP="006D518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5186" w:rsidRPr="00965E65" w:rsidRDefault="006D5186" w:rsidP="006D5186">
      <w:pPr>
        <w:ind w:lef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tbl>
      <w:tblPr>
        <w:tblStyle w:val="a5"/>
        <w:tblW w:w="9431" w:type="dxa"/>
        <w:tblInd w:w="140" w:type="dxa"/>
        <w:tblLook w:val="04A0"/>
      </w:tblPr>
      <w:tblGrid>
        <w:gridCol w:w="3654"/>
        <w:gridCol w:w="5777"/>
      </w:tblGrid>
      <w:tr w:rsidR="006D5186" w:rsidRPr="00965E65" w:rsidTr="00A44F69">
        <w:tc>
          <w:tcPr>
            <w:tcW w:w="3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186" w:rsidRPr="00965E65" w:rsidRDefault="006D5186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ВД 5.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  <w:p w:rsidR="006D5186" w:rsidRPr="00965E65" w:rsidRDefault="006D51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186" w:rsidRPr="00965E65" w:rsidRDefault="006D5186" w:rsidP="006D518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безопасности,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санитарии и личной гигиены в организациях питания; виды, назначение,</w:t>
            </w:r>
          </w:p>
          <w:p w:rsidR="006D5186" w:rsidRPr="00965E65" w:rsidRDefault="006D5186" w:rsidP="006D518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 хранения хлебобулочных, мучных кондитерских изделий; методы подготовки сырья, продуктов, приготовления теста, отделочных полуфабрикатов, формовки, варианты оформления, правила и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способы презентации хлебобулочных, мучных кондитерских изделий, в том числе региональных;</w:t>
            </w:r>
            <w:proofErr w:type="gram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применения ароматических, красящих веществ, сухих смесей и готовых отделочных полуфабрикатов промышленного производства; способы сокращения потерь и сохранения пищевой ценности продуктов при приготовлении;</w:t>
            </w:r>
          </w:p>
          <w:p w:rsidR="006D5186" w:rsidRPr="00965E65" w:rsidRDefault="006D5186" w:rsidP="006D518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 организовывать,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уборку рабочего места,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  <w:proofErr w:type="gram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хранить, </w:t>
            </w:r>
            <w:proofErr w:type="spell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безопасности;</w:t>
            </w:r>
          </w:p>
          <w:p w:rsidR="006D5186" w:rsidRPr="00965E65" w:rsidRDefault="006D5186" w:rsidP="006D5186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46341" w:rsidRPr="00965E65" w:rsidRDefault="00246341" w:rsidP="006D5186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D5186" w:rsidRPr="00965E65" w:rsidRDefault="006D5186" w:rsidP="006D5186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965E65">
        <w:rPr>
          <w:rFonts w:ascii="Times New Roman" w:hAnsi="Times New Roman" w:cs="Times New Roman"/>
          <w:sz w:val="24"/>
          <w:szCs w:val="24"/>
        </w:rPr>
        <w:tab/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 w:rsidRPr="00965E65">
        <w:rPr>
          <w:rFonts w:ascii="Times New Roman" w:hAnsi="Times New Roman" w:cs="Times New Roman"/>
          <w:sz w:val="24"/>
          <w:szCs w:val="24"/>
        </w:rPr>
        <w:t xml:space="preserve"> </w:t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D5186" w:rsidRPr="00965E65" w:rsidRDefault="006D5186" w:rsidP="006D5186">
      <w:pPr>
        <w:rPr>
          <w:rFonts w:ascii="Times New Roman" w:hAnsi="Times New Roman" w:cs="Times New Roman"/>
          <w:sz w:val="24"/>
          <w:szCs w:val="24"/>
        </w:rPr>
      </w:pPr>
    </w:p>
    <w:p w:rsidR="00D346A9" w:rsidRPr="00965E65" w:rsidRDefault="006D5186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65E65">
        <w:rPr>
          <w:rFonts w:cs="Times New Roman"/>
        </w:rPr>
        <w:t>Всего  192</w:t>
      </w:r>
      <w:r w:rsidR="00246341" w:rsidRPr="00965E65">
        <w:rPr>
          <w:rFonts w:cs="Times New Roman"/>
        </w:rPr>
        <w:t xml:space="preserve"> часа.</w:t>
      </w:r>
      <w:r w:rsidR="00D346A9" w:rsidRPr="00965E65">
        <w:rPr>
          <w:rFonts w:cs="Times New Roman"/>
          <w:b/>
        </w:rPr>
        <w:t xml:space="preserve"> </w:t>
      </w:r>
    </w:p>
    <w:p w:rsidR="006D5186" w:rsidRPr="00965E65" w:rsidRDefault="006D5186" w:rsidP="006D5186">
      <w:pPr>
        <w:jc w:val="center"/>
        <w:rPr>
          <w:rFonts w:ascii="Times New Roman" w:hAnsi="Times New Roman" w:cs="Times New Roman"/>
          <w:sz w:val="24"/>
          <w:szCs w:val="24"/>
        </w:rPr>
        <w:sectPr w:rsidR="006D5186" w:rsidRPr="00965E65" w:rsidSect="00C63ACC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D346A9" w:rsidRPr="00965E65" w:rsidRDefault="00D37050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65E65">
        <w:rPr>
          <w:rFonts w:cs="Times New Roman"/>
          <w:b/>
        </w:rPr>
        <w:lastRenderedPageBreak/>
        <w:t xml:space="preserve"> 3.</w:t>
      </w:r>
      <w:r w:rsidR="00D346A9" w:rsidRPr="00965E65">
        <w:rPr>
          <w:rFonts w:cs="Times New Roman"/>
          <w:b/>
        </w:rPr>
        <w:t xml:space="preserve">ТЕМАТИЧЕСКИЙ ПЛАН </w:t>
      </w:r>
    </w:p>
    <w:p w:rsidR="00246341" w:rsidRPr="00965E65" w:rsidRDefault="00246341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</w:p>
    <w:p w:rsidR="00246341" w:rsidRPr="00965E65" w:rsidRDefault="00246341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</w:p>
    <w:p w:rsidR="006D5186" w:rsidRPr="00965E65" w:rsidRDefault="006D5186" w:rsidP="00D346A9">
      <w:pPr>
        <w:ind w:left="24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703"/>
        <w:tblW w:w="12157" w:type="dxa"/>
        <w:tblLayout w:type="fixed"/>
        <w:tblLook w:val="04A0"/>
      </w:tblPr>
      <w:tblGrid>
        <w:gridCol w:w="2376"/>
        <w:gridCol w:w="3436"/>
        <w:gridCol w:w="959"/>
        <w:gridCol w:w="567"/>
        <w:gridCol w:w="567"/>
        <w:gridCol w:w="600"/>
        <w:gridCol w:w="709"/>
        <w:gridCol w:w="709"/>
        <w:gridCol w:w="709"/>
        <w:gridCol w:w="708"/>
        <w:gridCol w:w="817"/>
      </w:tblGrid>
      <w:tr w:rsidR="00D346A9" w:rsidRPr="00965E65" w:rsidTr="00246341">
        <w:trPr>
          <w:trHeight w:val="86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</w:rPr>
            </w:pPr>
            <w:r w:rsidRPr="00965E65">
              <w:rPr>
                <w:rFonts w:cs="Times New Roman"/>
                <w:b/>
              </w:rPr>
              <w:t>Коды</w:t>
            </w:r>
            <w:r w:rsidRPr="00965E65">
              <w:rPr>
                <w:rFonts w:cs="Times New Roman"/>
                <w:b/>
                <w:lang w:val="en-US"/>
              </w:rPr>
              <w:t xml:space="preserve"> </w:t>
            </w:r>
            <w:r w:rsidRPr="00965E65">
              <w:rPr>
                <w:rFonts w:cs="Times New Roman"/>
                <w:b/>
              </w:rPr>
              <w:t>профессиональных</w:t>
            </w:r>
            <w:r w:rsidRPr="00965E65">
              <w:rPr>
                <w:rFonts w:cs="Times New Roman"/>
                <w:b/>
                <w:lang w:val="en-US"/>
              </w:rPr>
              <w:t xml:space="preserve"> </w:t>
            </w:r>
            <w:r w:rsidRPr="00965E65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965E65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965E65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965E65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iCs/>
              </w:rPr>
            </w:pPr>
            <w:r w:rsidRPr="00965E65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5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965E65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D346A9" w:rsidRPr="00965E65" w:rsidTr="00246341">
        <w:trPr>
          <w:trHeight w:val="328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965E65">
              <w:rPr>
                <w:rFonts w:cs="Times New Roman"/>
                <w:b/>
                <w:i/>
                <w:iCs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965E65">
              <w:rPr>
                <w:rFonts w:cs="Times New Roman"/>
                <w:b/>
                <w:i/>
                <w:iCs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8</w:t>
            </w:r>
          </w:p>
        </w:tc>
      </w:tr>
      <w:tr w:rsidR="00D346A9" w:rsidRPr="00965E65" w:rsidTr="00246341">
        <w:trPr>
          <w:trHeight w:val="217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 – 5.5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246341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ПМ. 05</w:t>
            </w: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346A9" w:rsidRPr="00965E65" w:rsidRDefault="00D346A9" w:rsidP="00D346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Приготовление, оформление и под</w:t>
            </w:r>
            <w:r w:rsidR="00246341"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готовка к реализации хлебобулоч</w:t>
            </w: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ных, мучных кондитерских изделий разнообразного ассортимента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965E65">
              <w:rPr>
                <w:rFonts w:cs="Times New Roman"/>
                <w:b/>
                <w:i/>
                <w:iCs/>
              </w:rPr>
              <w:t>192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iCs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iCs/>
                <w:lang w:eastAsia="ar-SA"/>
              </w:rPr>
            </w:pPr>
            <w:r w:rsidRPr="00965E65">
              <w:rPr>
                <w:iCs/>
                <w:lang w:eastAsia="ar-SA"/>
              </w:rPr>
              <w:t>60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iCs/>
                <w:lang w:eastAsia="ar-SA"/>
              </w:rPr>
            </w:pPr>
            <w:r w:rsidRPr="00965E65">
              <w:rPr>
                <w:iCs/>
                <w:lang w:eastAsia="ar-SA"/>
              </w:rPr>
              <w:t>132</w:t>
            </w:r>
          </w:p>
        </w:tc>
      </w:tr>
    </w:tbl>
    <w:p w:rsidR="006D5186" w:rsidRPr="00965E65" w:rsidRDefault="006D5186" w:rsidP="00246341">
      <w:pPr>
        <w:ind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1051" w:rsidRPr="00965E65" w:rsidRDefault="00FE1051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1051" w:rsidRPr="00965E65" w:rsidRDefault="00FE1051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7050" w:rsidRPr="00965E65" w:rsidRDefault="00D3705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46341" w:rsidRPr="00965E65" w:rsidRDefault="00246341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1051" w:rsidRPr="00965E65" w:rsidRDefault="00D37050" w:rsidP="00246341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Содержание </w:t>
      </w:r>
      <w:r w:rsidR="00246341" w:rsidRPr="00965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tbl>
      <w:tblPr>
        <w:tblStyle w:val="a5"/>
        <w:tblW w:w="0" w:type="auto"/>
        <w:tblInd w:w="-318" w:type="dxa"/>
        <w:tblLook w:val="04A0"/>
      </w:tblPr>
      <w:tblGrid>
        <w:gridCol w:w="3687"/>
        <w:gridCol w:w="9922"/>
        <w:gridCol w:w="1276"/>
      </w:tblGrid>
      <w:tr w:rsidR="00A33F90" w:rsidRPr="00965E65" w:rsidTr="00246341">
        <w:tc>
          <w:tcPr>
            <w:tcW w:w="3687" w:type="dxa"/>
          </w:tcPr>
          <w:p w:rsidR="00A33F90" w:rsidRPr="00965E65" w:rsidRDefault="00A33F90" w:rsidP="00A33F90">
            <w:pPr>
              <w:spacing w:before="22"/>
              <w:ind w:left="108" w:right="3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производственной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965E6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965E6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33F90" w:rsidRPr="00965E65" w:rsidRDefault="00A33F90" w:rsidP="00A33F9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Pr="00965E6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  <w:r w:rsidRPr="00965E6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 w:rsidRPr="00965E6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</w:p>
        </w:tc>
        <w:tc>
          <w:tcPr>
            <w:tcW w:w="9922" w:type="dxa"/>
          </w:tcPr>
          <w:p w:rsidR="00A33F90" w:rsidRPr="00965E65" w:rsidRDefault="00A33F90" w:rsidP="00965E65">
            <w:pPr>
              <w:spacing w:before="22"/>
              <w:ind w:left="34" w:right="-20" w:firstLine="28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965E6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A33F90" w:rsidRPr="00965E65" w:rsidRDefault="00A33F90" w:rsidP="00A33F90">
            <w:pPr>
              <w:ind w:left="34" w:right="-20" w:firstLine="28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A33F90" w:rsidRPr="00965E65" w:rsidRDefault="00A33F90" w:rsidP="00965E65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A33F90" w:rsidRPr="00965E65" w:rsidTr="00246341">
        <w:tc>
          <w:tcPr>
            <w:tcW w:w="3687" w:type="dxa"/>
          </w:tcPr>
          <w:p w:rsidR="00A33F90" w:rsidRPr="00965E65" w:rsidRDefault="00A33F90" w:rsidP="0024634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2" w:type="dxa"/>
          </w:tcPr>
          <w:p w:rsidR="00A33F90" w:rsidRPr="00965E65" w:rsidRDefault="00246341" w:rsidP="0024634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33F90" w:rsidRPr="00965E65" w:rsidRDefault="00A33F90" w:rsidP="0024634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33F90" w:rsidRPr="00965E65" w:rsidTr="00246341">
        <w:tc>
          <w:tcPr>
            <w:tcW w:w="14885" w:type="dxa"/>
            <w:gridSpan w:val="3"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ПМ.05 Приготовление, оформление и подготовка к реализации хлебобулочных, мучных</w:t>
            </w: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кондитерских изделий разнообразного</w:t>
            </w: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ассортимента</w:t>
            </w:r>
            <w:r w:rsid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426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FE1051"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192 часа)</w:t>
            </w:r>
          </w:p>
        </w:tc>
      </w:tr>
      <w:tr w:rsidR="00A33F90" w:rsidRPr="00965E65" w:rsidTr="00246341">
        <w:tc>
          <w:tcPr>
            <w:tcW w:w="14885" w:type="dxa"/>
            <w:gridSpan w:val="3"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A33F90" w:rsidRPr="00965E65" w:rsidTr="00246341">
        <w:trPr>
          <w:trHeight w:val="408"/>
        </w:trPr>
        <w:tc>
          <w:tcPr>
            <w:tcW w:w="3687" w:type="dxa"/>
            <w:vMerge w:val="restart"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Тема 5.1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Организация рабочего места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приготовления,</w:t>
            </w: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оформления  и подготовки к реализации хлебобулочных, мучных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sz w:val="24"/>
                <w:szCs w:val="24"/>
              </w:rPr>
              <w:t>кондитерских изделий разнообразного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sz w:val="24"/>
                <w:szCs w:val="24"/>
              </w:rPr>
              <w:t>ассортимента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33F90" w:rsidRPr="00965E65" w:rsidTr="00246341">
        <w:trPr>
          <w:trHeight w:val="1247"/>
        </w:trPr>
        <w:tc>
          <w:tcPr>
            <w:tcW w:w="3687" w:type="dxa"/>
            <w:vMerge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</w:tcBorders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рабочего места кондитера,  подготовка оборудования, инвентаря, кондитерского сырья, исходных материалов к работе  в соответствии с инструкциями и регламентами.</w:t>
            </w:r>
          </w:p>
        </w:tc>
        <w:tc>
          <w:tcPr>
            <w:tcW w:w="1276" w:type="dxa"/>
            <w:vMerge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3F90" w:rsidRPr="00965E65" w:rsidTr="00246341">
        <w:tc>
          <w:tcPr>
            <w:tcW w:w="14885" w:type="dxa"/>
            <w:gridSpan w:val="3"/>
            <w:tcBorders>
              <w:bottom w:val="single" w:sz="4" w:space="0" w:color="auto"/>
            </w:tcBorders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и подготовка к использованию отделочных полуфабрикатов для хлебобулочных, мучных кондитерских изделий.</w:t>
            </w:r>
          </w:p>
        </w:tc>
      </w:tr>
      <w:tr w:rsidR="003C1922" w:rsidRPr="00965E65" w:rsidTr="00246341">
        <w:trPr>
          <w:trHeight w:val="408"/>
        </w:trPr>
        <w:tc>
          <w:tcPr>
            <w:tcW w:w="3687" w:type="dxa"/>
            <w:vMerge w:val="restart"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изготовления, творческого оформления, подготовки к использованию отделочных полуфабрикатов для хлебобулочных, мучных кондитерских изделий.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1922" w:rsidRPr="00965E65" w:rsidTr="00246341">
        <w:trPr>
          <w:trHeight w:val="344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сиропов и отделочных полуфабрикатов на их основе.</w:t>
            </w:r>
            <w:r w:rsidRPr="00965E6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 помады (основной, сахарной, молочной, шоколадной) правила и режим варки.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FE1051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301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желе, цукатов,  глазури, посыпок и крошки.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FE1051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281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 кремов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FE1051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237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сахарной мастики</w:t>
            </w:r>
            <w:r w:rsidR="00FE1051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марципана.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FE1051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279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карамели и карамельного сиропа</w:t>
            </w:r>
            <w:r w:rsidR="003C1922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279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="00C23C8F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украшений из шоколада, </w:t>
            </w:r>
            <w:proofErr w:type="spellStart"/>
            <w:r w:rsidR="00C23C8F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темперирование</w:t>
            </w:r>
            <w:proofErr w:type="spellEnd"/>
            <w:r w:rsidR="00C23C8F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, способы украшения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C23C8F" w:rsidRPr="00965E65" w:rsidTr="00246341">
        <w:trPr>
          <w:trHeight w:val="553"/>
        </w:trPr>
        <w:tc>
          <w:tcPr>
            <w:tcW w:w="3687" w:type="dxa"/>
            <w:vMerge/>
          </w:tcPr>
          <w:p w:rsidR="00C23C8F" w:rsidRPr="00965E65" w:rsidRDefault="00C23C8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right w:val="single" w:sz="4" w:space="0" w:color="auto"/>
            </w:tcBorders>
          </w:tcPr>
          <w:p w:rsidR="00C23C8F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шоколадных конфет</w:t>
            </w:r>
          </w:p>
          <w:p w:rsidR="00C23C8F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23C8F" w:rsidRPr="00965E65" w:rsidRDefault="00C23C8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:rsidR="00C23C8F" w:rsidRPr="00965E65" w:rsidRDefault="00C23C8F" w:rsidP="00C23C8F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3C8F" w:rsidRPr="00965E65" w:rsidTr="00246341">
        <w:tc>
          <w:tcPr>
            <w:tcW w:w="14885" w:type="dxa"/>
            <w:gridSpan w:val="3"/>
          </w:tcPr>
          <w:p w:rsidR="00C23C8F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Изготовление, творческое оформление, подготовка к реализации хлебобулочных изделий и хлеба разнообразного ассортимента</w:t>
            </w:r>
          </w:p>
        </w:tc>
      </w:tr>
      <w:tr w:rsidR="003C1922" w:rsidRPr="00965E65" w:rsidTr="00246341">
        <w:trPr>
          <w:trHeight w:val="279"/>
        </w:trPr>
        <w:tc>
          <w:tcPr>
            <w:tcW w:w="3687" w:type="dxa"/>
            <w:vMerge w:val="restart"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5.3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изготовления, творческого оформления, подготовки к реализации хлебобулочных изделий и хлеба разнообразного ассортимента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1922" w:rsidRPr="00965E65" w:rsidTr="00246341">
        <w:trPr>
          <w:trHeight w:val="237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хлебобулочных изделий из </w:t>
            </w:r>
            <w:proofErr w:type="spell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теста разнообразного</w:t>
            </w:r>
            <w:r w:rsidR="00836DE5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301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хлебобулочных изделий из опарного теста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301"/>
        </w:trPr>
        <w:tc>
          <w:tcPr>
            <w:tcW w:w="3687" w:type="dxa"/>
            <w:vMerge w:val="restart"/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хлебобулочных изделий из дрожжевого слоеного теста  вручную и с использованием механического оборудования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301"/>
        </w:trPr>
        <w:tc>
          <w:tcPr>
            <w:tcW w:w="3687" w:type="dxa"/>
            <w:vMerge/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хлеба разнообразного ассортимента  вручную и с использованием механического оборудования</w:t>
            </w:r>
            <w:proofErr w:type="gram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c>
          <w:tcPr>
            <w:tcW w:w="14885" w:type="dxa"/>
            <w:gridSpan w:val="3"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Изготовление, творческое оформление, подготовка к реализации мучных кондитерских изделий разнообразного ассортимента.</w:t>
            </w:r>
          </w:p>
        </w:tc>
      </w:tr>
      <w:tr w:rsidR="00836DE5" w:rsidRPr="00965E65" w:rsidTr="00246341">
        <w:trPr>
          <w:trHeight w:val="471"/>
        </w:trPr>
        <w:tc>
          <w:tcPr>
            <w:tcW w:w="3687" w:type="dxa"/>
            <w:vMerge w:val="restart"/>
          </w:tcPr>
          <w:p w:rsidR="00836DE5" w:rsidRPr="00965E65" w:rsidRDefault="00836DE5" w:rsidP="00965E65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5.4</w:t>
            </w:r>
            <w:r w:rsidR="00965E65"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процесса  изготовления, творческого оформления, подготовки к реализации мучных кондитерских изделий разнообразного ассортимента.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DE5" w:rsidRPr="00965E65" w:rsidTr="00246341">
        <w:trPr>
          <w:trHeight w:val="323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пресного сдобного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237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песочного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836DE5" w:rsidRPr="00965E65" w:rsidTr="00246341">
        <w:trPr>
          <w:trHeight w:val="215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бисквитного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172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пресного слоеного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108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заварного и воздушного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151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пряничного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104"/>
        </w:trPr>
        <w:tc>
          <w:tcPr>
            <w:tcW w:w="3687" w:type="dxa"/>
            <w:vMerge/>
            <w:tcBorders>
              <w:bottom w:val="single" w:sz="4" w:space="0" w:color="auto"/>
            </w:tcBorders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1922" w:rsidRPr="00965E65" w:rsidTr="00246341">
        <w:tc>
          <w:tcPr>
            <w:tcW w:w="14885" w:type="dxa"/>
            <w:gridSpan w:val="3"/>
          </w:tcPr>
          <w:p w:rsidR="003C1922" w:rsidRPr="00965E65" w:rsidRDefault="003C1922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</w:t>
            </w:r>
            <w:r w:rsidR="00965E65"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пирожных и тортов разнообразного ассортимента.</w:t>
            </w:r>
          </w:p>
        </w:tc>
      </w:tr>
      <w:tr w:rsidR="00D35A94" w:rsidRPr="00965E65" w:rsidTr="00246341">
        <w:trPr>
          <w:trHeight w:val="280"/>
        </w:trPr>
        <w:tc>
          <w:tcPr>
            <w:tcW w:w="3687" w:type="dxa"/>
            <w:vMerge w:val="restart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5.5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процесса  изготовления, творческого оформления, подготовки к реализации пирожных и тортов разнообразного ассортимента.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5A94" w:rsidRPr="00965E65" w:rsidTr="00246341">
        <w:trPr>
          <w:trHeight w:val="258"/>
        </w:trPr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бисквитных пирожных разнообразного ассортимента с учетом требований к безопасности готовой продукции.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rPr>
          <w:trHeight w:val="258"/>
        </w:trPr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песочных пирожных разнообразного ассортимента с учетом требований к безопасности готовой продукции.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слоеных пирожных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заварных, воздушных и миндальных  пирожных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бисквитных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песочных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слоеных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воздушных, воздушно-ореховых и миндальных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EE1A1B" w:rsidRPr="00965E65" w:rsidTr="00246341">
        <w:tc>
          <w:tcPr>
            <w:tcW w:w="3687" w:type="dxa"/>
          </w:tcPr>
          <w:p w:rsidR="00EE1A1B" w:rsidRPr="00965E65" w:rsidRDefault="00EE1A1B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922" w:type="dxa"/>
          </w:tcPr>
          <w:p w:rsidR="00EE1A1B" w:rsidRPr="00965E65" w:rsidRDefault="00EE1A1B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1A1B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44F69" w:rsidRPr="00965E65" w:rsidTr="00246341">
        <w:tc>
          <w:tcPr>
            <w:tcW w:w="3687" w:type="dxa"/>
          </w:tcPr>
          <w:p w:rsidR="00A44F69" w:rsidRPr="00965E65" w:rsidRDefault="00A44F69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итого </w:t>
            </w:r>
          </w:p>
        </w:tc>
        <w:tc>
          <w:tcPr>
            <w:tcW w:w="9922" w:type="dxa"/>
          </w:tcPr>
          <w:p w:rsidR="00A44F69" w:rsidRPr="00965E65" w:rsidRDefault="00A44F69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4F69" w:rsidRPr="00965E65" w:rsidRDefault="00A44F69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</w:t>
            </w:r>
          </w:p>
        </w:tc>
      </w:tr>
    </w:tbl>
    <w:p w:rsidR="00A33F90" w:rsidRPr="00965E65" w:rsidRDefault="00A33F90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A94" w:rsidRPr="00965E65" w:rsidRDefault="00D35A94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A94" w:rsidRPr="00965E65" w:rsidRDefault="00D35A94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A94" w:rsidRPr="00965E65" w:rsidRDefault="00D35A94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A94" w:rsidRPr="00965E65" w:rsidRDefault="00D35A94" w:rsidP="00D35A94">
      <w:pPr>
        <w:rPr>
          <w:rFonts w:ascii="Times New Roman" w:hAnsi="Times New Roman" w:cs="Times New Roman"/>
          <w:sz w:val="24"/>
          <w:szCs w:val="24"/>
        </w:rPr>
      </w:pPr>
    </w:p>
    <w:p w:rsidR="00965E65" w:rsidRDefault="00965E65" w:rsidP="00965E65">
      <w:pPr>
        <w:spacing w:after="0"/>
        <w:ind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965E65" w:rsidSect="0024634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35A94" w:rsidRPr="00965E65" w:rsidRDefault="00D35A94" w:rsidP="00965E65">
      <w:pPr>
        <w:spacing w:after="0"/>
        <w:ind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 УСЛОВИЯ ОРГАНИЗАЦИИ И ПРОВЕДЕНИЯ УЧЕБНОЙ ПРАКТИКИ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»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»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Итоговая оценка по учебной практике выставляется как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среднеарифметическое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оценок дифференцированного зачета по ПМ.01-ПМ.05.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Ассортимент кондитерской продукции для практических заданий ПМ. 05 Приготовление, оформление и подготовка к реализации хлебобулочных, мучных кондитерских изделий разнообразного ассортимента: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1. Пироги с капустой жареные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2. Расстегаи с рисом и грибами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lastRenderedPageBreak/>
        <w:t>3. Хлеб багет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4. Пирожки с рисом и яйцом жареные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5. Плюшка Московская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6. Беляши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7. Сосиска в тесте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8. Пирожки с яблоками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9. Пирожки с капустой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10. Пирожки с картофелем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11.Сдоба «Лесной хоровод»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12. Ватрушка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13. Рогалик ореховый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14. Пицца 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15. Булочка  домашняя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16. Сочни с творогом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17. Кекс столичный штучный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18. Языки слоеные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Валованы</w:t>
      </w:r>
      <w:proofErr w:type="spellEnd"/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20. Яблоки в тесте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21. Кекс  «Майский»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22. Хачапури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23. Профитроли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24. Меренги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25. Пирог   Московский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26. Печенье «Звездочка»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27. Печенье нарезное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28. Рулет бисквитный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29. Пирожное «Корзиночка  с белковым кремом»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30.Пирожное «Песочное кольцо»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31. Пирожное бисквитное со сливочным кремом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32.Пирожное бисквитное с белковым   кремом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33.Торт «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Бисквитно-кремовый</w:t>
      </w:r>
      <w:proofErr w:type="spellEnd"/>
      <w:r w:rsidRPr="00965E65">
        <w:rPr>
          <w:rFonts w:ascii="Times New Roman" w:hAnsi="Times New Roman" w:cs="Times New Roman"/>
          <w:b/>
          <w:sz w:val="24"/>
          <w:szCs w:val="24"/>
        </w:rPr>
        <w:t>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34. Торт «Сказка»</w:t>
      </w:r>
    </w:p>
    <w:p w:rsidR="008F79CC" w:rsidRPr="00965E65" w:rsidRDefault="008F79CC" w:rsidP="008F79CC">
      <w:pPr>
        <w:pStyle w:val="msonormalbullet1gif"/>
        <w:spacing w:before="0" w:beforeAutospacing="0" w:after="0" w:afterAutospacing="0"/>
        <w:contextualSpacing/>
        <w:rPr>
          <w:b/>
        </w:rPr>
      </w:pPr>
      <w:r w:rsidRPr="00965E65">
        <w:t>35. Торт «Бисквитно-фруктовый</w:t>
      </w:r>
      <w:r w:rsidRPr="00965E65">
        <w:rPr>
          <w:b/>
        </w:rPr>
        <w:t>»</w:t>
      </w:r>
    </w:p>
    <w:p w:rsidR="008F79CC" w:rsidRPr="00965E65" w:rsidRDefault="008F79CC" w:rsidP="008F79CC">
      <w:pPr>
        <w:pStyle w:val="msonormalbullet1gif"/>
        <w:spacing w:before="0" w:beforeAutospacing="0" w:after="0" w:afterAutospacing="0"/>
        <w:contextualSpacing/>
      </w:pPr>
      <w:r w:rsidRPr="00965E65">
        <w:t>36. Торт «Рубин»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37. Торт «Березка»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38. Торт «Птичье молоко»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39.Торт «Чайный»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40. Торт «Кофейный»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41. Торт «Прага»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</w:p>
    <w:p w:rsidR="008F79CC" w:rsidRPr="00965E65" w:rsidRDefault="008F79CC" w:rsidP="008F79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5.3. Требования к материально-техническому обеспечению:</w:t>
      </w:r>
    </w:p>
    <w:p w:rsidR="008F79CC" w:rsidRPr="00965E65" w:rsidRDefault="008F79CC" w:rsidP="00965E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Реализация программы  учебной практики по ПМ. 05 осуществляется в лаборатории «Учебный кондитерский цех», которая оснащена: </w:t>
      </w:r>
    </w:p>
    <w:p w:rsidR="008F79CC" w:rsidRPr="00965E65" w:rsidRDefault="008F79CC" w:rsidP="00965E65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-Рабочее место преподавателя.</w:t>
      </w:r>
    </w:p>
    <w:p w:rsidR="008F79CC" w:rsidRPr="00965E65" w:rsidRDefault="008F79CC" w:rsidP="00965E65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-Место для презентации готовых хлебобулочных, мучных кондитерских изделий (обеденный стол, стулья, шкаф для столовой посуды).</w:t>
      </w:r>
    </w:p>
    <w:p w:rsidR="008F79CC" w:rsidRPr="00965E65" w:rsidRDefault="008F79CC" w:rsidP="00965E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-Технические средства обучения (компьютер, средства </w:t>
      </w: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мультимедийные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 и интерактивные обучающие материалы).</w:t>
      </w:r>
    </w:p>
    <w:p w:rsidR="008F79CC" w:rsidRPr="00965E65" w:rsidRDefault="008F79CC" w:rsidP="00965E65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-Основное и вспомогательное технологическое оборудование: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 шкаф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 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Шкаф шоковой заморозки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Льдогенератор</w:t>
      </w:r>
      <w:proofErr w:type="spellEnd"/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Фризер</w:t>
      </w:r>
      <w:proofErr w:type="spellEnd"/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 (настольная)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</w:t>
      </w:r>
      <w:r w:rsidRPr="00965E6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(с венчиками: прутковый, </w:t>
      </w:r>
      <w:proofErr w:type="spellStart"/>
      <w:proofErr w:type="gramStart"/>
      <w:r w:rsidRPr="00965E6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плоско-решетчатый</w:t>
      </w:r>
      <w:proofErr w:type="spellEnd"/>
      <w:proofErr w:type="gramEnd"/>
      <w:r w:rsidRPr="00965E6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, спиральный)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Миксер (</w:t>
      </w: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погружной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8F79CC" w:rsidRPr="00965E65" w:rsidRDefault="008F79CC" w:rsidP="00965E65">
      <w:pPr>
        <w:pStyle w:val="msonormalbullet2gif"/>
        <w:spacing w:after="0" w:afterAutospacing="0"/>
        <w:ind w:firstLine="142"/>
        <w:rPr>
          <w:bCs/>
          <w:kern w:val="36"/>
        </w:rPr>
      </w:pPr>
      <w:r w:rsidRPr="00965E65">
        <w:rPr>
          <w:lang w:eastAsia="en-US"/>
        </w:rPr>
        <w:t>Мясорубка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, универсальная)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 шоколада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)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инфрокрасный</w:t>
      </w:r>
      <w:proofErr w:type="spellEnd"/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Овоскоп</w:t>
      </w:r>
    </w:p>
    <w:p w:rsidR="00A33F90" w:rsidRPr="00965E65" w:rsidRDefault="00A33F90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8F79CC" w:rsidRPr="00965E65" w:rsidRDefault="008F79CC" w:rsidP="008F79CC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65E65">
        <w:rPr>
          <w:b/>
        </w:rPr>
        <w:t xml:space="preserve">5.4. </w:t>
      </w:r>
      <w:r w:rsidRPr="00965E6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8F79CC" w:rsidRPr="00965E65" w:rsidRDefault="008F79CC" w:rsidP="008F79CC">
      <w:pPr>
        <w:spacing w:before="120"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5E65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закон: [принят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, 2014.-III, 8 с.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lastRenderedPageBreak/>
        <w:t xml:space="preserve">4. ГОСТ 30524-2013 Услуги общественного питания. Требования к персоналу. -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, 2014.-III, 48 с.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6. Профессиональный стандарт «Кондитер/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».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7.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9. Общественное питание. Справочник кондитера М., 2012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проф. образования / М.И. Ботов, В.Д.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.</w:t>
      </w:r>
    </w:p>
    <w:p w:rsidR="00965E65" w:rsidRDefault="00965E65" w:rsidP="00D3705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965E65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spellEnd"/>
      <w:proofErr w:type="gramEnd"/>
      <w:r w:rsidRPr="00965E6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E65" w:rsidRDefault="00965E65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E65" w:rsidRDefault="00965E65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E65" w:rsidRPr="00965E65" w:rsidRDefault="00965E65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9CC" w:rsidRPr="00965E65" w:rsidRDefault="008F79CC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 ОЦЕНКА РЕЗУЛЬТАТОВ УЧЕБНОЙ ПРАКТИКИ</w:t>
      </w:r>
    </w:p>
    <w:p w:rsidR="008F79CC" w:rsidRPr="00965E65" w:rsidRDefault="008F79CC" w:rsidP="00965E65">
      <w:pPr>
        <w:spacing w:after="24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8F79CC" w:rsidRPr="00965E65" w:rsidRDefault="008F79CC" w:rsidP="00965E65">
      <w:pPr>
        <w:spacing w:after="24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Style w:val="TableGrid"/>
        <w:tblW w:w="1092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244"/>
        <w:gridCol w:w="2556"/>
      </w:tblGrid>
      <w:tr w:rsidR="008F79CC" w:rsidRPr="00965E65" w:rsidTr="00965E65">
        <w:trPr>
          <w:trHeight w:val="161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9CC" w:rsidRPr="00965E65" w:rsidRDefault="008F79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8F79CC" w:rsidRPr="00965E65" w:rsidRDefault="008F79CC" w:rsidP="00965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r w:rsid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8F79CC" w:rsidRPr="00965E65" w:rsidRDefault="008F7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8F79CC" w:rsidRPr="00965E65" w:rsidTr="00965E65">
        <w:trPr>
          <w:trHeight w:val="253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ПК 5.1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19"/>
              </w:numPr>
            </w:pPr>
            <w:r w:rsidRPr="00965E65">
              <w:t>подготовк</w:t>
            </w:r>
            <w:r w:rsidR="00965E65">
              <w:t>а</w:t>
            </w:r>
            <w:r w:rsidRPr="00965E65">
              <w:t>, уборк</w:t>
            </w:r>
            <w:r w:rsidR="00965E65">
              <w:t>а</w:t>
            </w:r>
            <w:r w:rsidRPr="00965E65">
              <w:t xml:space="preserve"> рабочего места кондитера, подготовк</w:t>
            </w:r>
            <w:r w:rsidR="00965E65">
              <w:t xml:space="preserve">а </w:t>
            </w:r>
            <w:r w:rsidRPr="00965E65">
              <w:t>к работе, проверк</w:t>
            </w:r>
            <w:r w:rsidR="00965E65">
              <w:t>а</w:t>
            </w:r>
            <w:r w:rsidRPr="00965E65">
              <w:t xml:space="preserve"> технологического оборудования, производственного инвентаря, инструментов, весоизмерительных приборов</w:t>
            </w:r>
          </w:p>
          <w:p w:rsidR="008F79CC" w:rsidRPr="00965E65" w:rsidRDefault="008F79CC" w:rsidP="00965E65">
            <w:pPr>
              <w:pStyle w:val="a3"/>
              <w:numPr>
                <w:ilvl w:val="0"/>
                <w:numId w:val="19"/>
              </w:numPr>
            </w:pPr>
            <w:r w:rsidRPr="00965E65">
              <w:t>подготовк</w:t>
            </w:r>
            <w:r w:rsidR="00965E65">
              <w:t>а</w:t>
            </w:r>
            <w:r w:rsidRPr="00965E65">
              <w:t xml:space="preserve"> пищевых продуктов, других расходных материалов, обеспечени</w:t>
            </w:r>
            <w:r w:rsidR="00965E65">
              <w:t>е</w:t>
            </w:r>
            <w:r w:rsidRPr="00965E65">
              <w:t xml:space="preserve"> их хранения в соответствии с инструкциями и регламентами, стандартами чистоты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9CC" w:rsidRPr="00965E65" w:rsidRDefault="00965E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F79CC"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ценка 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9CC" w:rsidRPr="00965E65" w:rsidTr="00965E65">
        <w:trPr>
          <w:trHeight w:val="924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5.2.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965E65">
            <w:pPr>
              <w:pStyle w:val="a3"/>
              <w:numPr>
                <w:ilvl w:val="0"/>
                <w:numId w:val="20"/>
              </w:numPr>
            </w:pPr>
            <w:r w:rsidRPr="00965E65">
              <w:t>приготовлени</w:t>
            </w:r>
            <w:r w:rsidR="00965E65">
              <w:t>е</w:t>
            </w:r>
            <w:r w:rsidRPr="00965E65">
              <w:t xml:space="preserve"> и подготовк</w:t>
            </w:r>
            <w:r w:rsidR="00965E65">
              <w:t>а</w:t>
            </w:r>
            <w:r w:rsidRPr="00965E65">
              <w:t xml:space="preserve"> к использованию, хранени</w:t>
            </w:r>
            <w:r w:rsidR="00965E65">
              <w:t xml:space="preserve">ю </w:t>
            </w:r>
            <w:r w:rsidRPr="00965E65">
              <w:t>отделочных полуфабрикатов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F79CC" w:rsidRPr="00965E65" w:rsidTr="00965E65">
        <w:trPr>
          <w:trHeight w:val="49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5.3.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20"/>
              </w:numPr>
            </w:pPr>
            <w:r w:rsidRPr="00965E65">
              <w:t>приготовлени</w:t>
            </w:r>
            <w:r w:rsidR="00965E65">
              <w:t>е</w:t>
            </w:r>
            <w:r w:rsidRPr="00965E65">
              <w:t>, творческо</w:t>
            </w:r>
            <w:r w:rsidR="00965E65">
              <w:t>е</w:t>
            </w:r>
            <w:r w:rsidRPr="00965E65">
              <w:t xml:space="preserve"> оформлени</w:t>
            </w:r>
            <w:r w:rsidR="00965E65">
              <w:t>е</w:t>
            </w:r>
            <w:r w:rsidRPr="00965E65">
              <w:t xml:space="preserve"> и подготовк</w:t>
            </w:r>
            <w:r w:rsidR="00965E65">
              <w:t>а</w:t>
            </w:r>
            <w:r w:rsidRPr="00965E65">
              <w:t xml:space="preserve"> к реализации хлебобулочных изделий и хлеба разнообразного ассортимента;</w:t>
            </w:r>
          </w:p>
          <w:p w:rsidR="008F79CC" w:rsidRPr="00965E65" w:rsidRDefault="008F79CC" w:rsidP="00965E65">
            <w:pPr>
              <w:pStyle w:val="a3"/>
              <w:numPr>
                <w:ilvl w:val="0"/>
                <w:numId w:val="20"/>
              </w:numPr>
              <w:shd w:val="clear" w:color="auto" w:fill="FFFFFF"/>
            </w:pPr>
            <w:r w:rsidRPr="00965E65">
              <w:t>ведени</w:t>
            </w:r>
            <w:r w:rsidR="00965E65">
              <w:t>е</w:t>
            </w:r>
            <w:r w:rsidRPr="00965E65">
              <w:t xml:space="preserve"> расчетов с потребителями при отпуске продукции на вынос, взаимодействи</w:t>
            </w:r>
            <w:r w:rsidR="00965E65">
              <w:t>е</w:t>
            </w:r>
            <w:r w:rsidRPr="00965E65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F79CC" w:rsidRPr="00965E65" w:rsidTr="00965E65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5.4.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21"/>
              </w:numPr>
            </w:pPr>
            <w:r w:rsidRPr="00965E65">
              <w:t>приготовлени</w:t>
            </w:r>
            <w:r w:rsidR="00965E65">
              <w:t>е</w:t>
            </w:r>
            <w:r w:rsidRPr="00965E65">
              <w:t>, творческо</w:t>
            </w:r>
            <w:r w:rsidR="00965E65">
              <w:t>е</w:t>
            </w:r>
            <w:r w:rsidRPr="00965E65">
              <w:t xml:space="preserve"> оформлени</w:t>
            </w:r>
            <w:r w:rsidR="00965E65">
              <w:t>е</w:t>
            </w:r>
            <w:r w:rsidRPr="00965E65">
              <w:t xml:space="preserve"> и подготовк</w:t>
            </w:r>
            <w:r w:rsidR="00965E65">
              <w:t>а</w:t>
            </w:r>
            <w:r w:rsidRPr="00965E65">
              <w:t xml:space="preserve"> к реализации мучных кондитерских изделий разнообразного ассортимента;</w:t>
            </w:r>
          </w:p>
          <w:p w:rsidR="008F79CC" w:rsidRPr="00965E65" w:rsidRDefault="008F79CC" w:rsidP="00965E65">
            <w:pPr>
              <w:pStyle w:val="a3"/>
              <w:numPr>
                <w:ilvl w:val="0"/>
                <w:numId w:val="21"/>
              </w:numPr>
              <w:shd w:val="clear" w:color="auto" w:fill="FFFFFF"/>
            </w:pPr>
            <w:r w:rsidRPr="00965E65">
              <w:t>ведени</w:t>
            </w:r>
            <w:r w:rsidR="00965E65">
              <w:t>е</w:t>
            </w:r>
            <w:r w:rsidRPr="00965E65">
              <w:t xml:space="preserve"> расчетов с потребителями при отпуске продукции на вынос, взаимодействи</w:t>
            </w:r>
            <w:r w:rsidR="00965E65">
              <w:t>е</w:t>
            </w:r>
            <w:r w:rsidRPr="00965E65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F79CC" w:rsidRPr="00965E65" w:rsidTr="00965E65">
        <w:trPr>
          <w:trHeight w:val="64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5.5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</w:pPr>
            <w:r w:rsidRPr="00965E65">
              <w:t>подготовк</w:t>
            </w:r>
            <w:r w:rsidR="00965E65">
              <w:t>а</w:t>
            </w:r>
            <w:r w:rsidRPr="00965E65">
              <w:t xml:space="preserve"> основных продуктов и дополнительных ингредиентов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</w:pPr>
            <w:r w:rsidRPr="00965E65">
              <w:t>приготовление мучных кондитерских изделий разнообразного ассортимента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</w:pPr>
            <w:r w:rsidRPr="00965E65">
              <w:t>хранение, отпуск, упаковка на вынос мучных кондитерских изделий разнообразного ассортимента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  <w:shd w:val="clear" w:color="auto" w:fill="FFFFFF"/>
            </w:pPr>
            <w:r w:rsidRPr="00965E65">
              <w:t>ведение расчетов с потребителями при отпуске продукции на вынос;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  <w:rPr>
                <w:b/>
              </w:rPr>
            </w:pPr>
            <w:r w:rsidRPr="00965E65">
              <w:t>взаимодействие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AF636E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P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65E65">
        <w:rPr>
          <w:rFonts w:ascii="Times New Roman" w:hAnsi="Times New Roman" w:cs="Times New Roman"/>
          <w:sz w:val="24"/>
          <w:szCs w:val="24"/>
        </w:rPr>
        <w:t xml:space="preserve"> </w:t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7050" w:rsidRPr="00965E65" w:rsidRDefault="00D37050" w:rsidP="00965E65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37050" w:rsidRPr="00965E65" w:rsidRDefault="00D37050" w:rsidP="00965E65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50" w:rsidRPr="00965E65" w:rsidRDefault="00D37050" w:rsidP="00965E65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F636E" w:rsidRPr="00965E65" w:rsidRDefault="00AF636E" w:rsidP="00965E65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AF636E" w:rsidRPr="00965E65" w:rsidSect="00965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FB4" w:rsidRDefault="00FB6FB4" w:rsidP="00D37050">
      <w:pPr>
        <w:spacing w:after="0" w:line="240" w:lineRule="auto"/>
      </w:pPr>
      <w:r>
        <w:separator/>
      </w:r>
    </w:p>
  </w:endnote>
  <w:endnote w:type="continuationSeparator" w:id="0">
    <w:p w:rsidR="00FB6FB4" w:rsidRDefault="00FB6FB4" w:rsidP="00D3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7"/>
      <w:docPartObj>
        <w:docPartGallery w:val="Page Numbers (Bottom of Page)"/>
        <w:docPartUnique/>
      </w:docPartObj>
    </w:sdtPr>
    <w:sdtContent>
      <w:p w:rsidR="00C63ACC" w:rsidRDefault="00C63ACC">
        <w:pPr>
          <w:pStyle w:val="a9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FB6FB4" w:rsidRDefault="00FB6F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FB4" w:rsidRDefault="00FB6FB4" w:rsidP="00D37050">
      <w:pPr>
        <w:spacing w:after="0" w:line="240" w:lineRule="auto"/>
      </w:pPr>
      <w:r>
        <w:separator/>
      </w:r>
    </w:p>
  </w:footnote>
  <w:footnote w:type="continuationSeparator" w:id="0">
    <w:p w:rsidR="00FB6FB4" w:rsidRDefault="00FB6FB4" w:rsidP="00D37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522DC2"/>
    <w:multiLevelType w:val="hybridMultilevel"/>
    <w:tmpl w:val="7EAE6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7FBB"/>
    <w:rsid w:val="00123D9E"/>
    <w:rsid w:val="00170E76"/>
    <w:rsid w:val="00205201"/>
    <w:rsid w:val="0021166F"/>
    <w:rsid w:val="00242616"/>
    <w:rsid w:val="00246341"/>
    <w:rsid w:val="00251969"/>
    <w:rsid w:val="003C1922"/>
    <w:rsid w:val="004A06B2"/>
    <w:rsid w:val="005524F1"/>
    <w:rsid w:val="005B496B"/>
    <w:rsid w:val="005D29C5"/>
    <w:rsid w:val="006D5186"/>
    <w:rsid w:val="006D5934"/>
    <w:rsid w:val="006E7058"/>
    <w:rsid w:val="00836DE5"/>
    <w:rsid w:val="00871D9E"/>
    <w:rsid w:val="008F79CC"/>
    <w:rsid w:val="00965E65"/>
    <w:rsid w:val="009A5EE3"/>
    <w:rsid w:val="00A33F90"/>
    <w:rsid w:val="00A44F69"/>
    <w:rsid w:val="00AF636E"/>
    <w:rsid w:val="00B0742D"/>
    <w:rsid w:val="00C030C6"/>
    <w:rsid w:val="00C16DE7"/>
    <w:rsid w:val="00C21ACF"/>
    <w:rsid w:val="00C23C8F"/>
    <w:rsid w:val="00C63ACC"/>
    <w:rsid w:val="00CB1FEF"/>
    <w:rsid w:val="00CC68BD"/>
    <w:rsid w:val="00D346A9"/>
    <w:rsid w:val="00D35A94"/>
    <w:rsid w:val="00D37050"/>
    <w:rsid w:val="00D52A9B"/>
    <w:rsid w:val="00D57FBB"/>
    <w:rsid w:val="00DC2435"/>
    <w:rsid w:val="00E00CAB"/>
    <w:rsid w:val="00EE1A1B"/>
    <w:rsid w:val="00F65809"/>
    <w:rsid w:val="00FB2F44"/>
    <w:rsid w:val="00FB6FB4"/>
    <w:rsid w:val="00FD343E"/>
    <w:rsid w:val="00FE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6F"/>
  </w:style>
  <w:style w:type="paragraph" w:styleId="1">
    <w:name w:val="heading 1"/>
    <w:basedOn w:val="a"/>
    <w:next w:val="a"/>
    <w:link w:val="10"/>
    <w:uiPriority w:val="99"/>
    <w:qFormat/>
    <w:rsid w:val="00871D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D57FBB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7FBB"/>
    <w:rPr>
      <w:rFonts w:ascii="Times New Roman" w:eastAsia="MS Mincho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71D9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871D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71D9E"/>
    <w:rPr>
      <w:b/>
      <w:bCs/>
    </w:rPr>
  </w:style>
  <w:style w:type="table" w:styleId="a5">
    <w:name w:val="Table Grid"/>
    <w:basedOn w:val="a1"/>
    <w:uiPriority w:val="99"/>
    <w:rsid w:val="006D518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D5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uiPriority w:val="99"/>
    <w:rsid w:val="006D5186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8F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8F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8F79CC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D37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7050"/>
  </w:style>
  <w:style w:type="paragraph" w:styleId="a9">
    <w:name w:val="footer"/>
    <w:basedOn w:val="a"/>
    <w:link w:val="aa"/>
    <w:uiPriority w:val="99"/>
    <w:unhideWhenUsed/>
    <w:rsid w:val="00D37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70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2062C-8822-4FDC-B14F-74C22950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7</cp:revision>
  <dcterms:created xsi:type="dcterms:W3CDTF">2021-04-28T12:10:00Z</dcterms:created>
  <dcterms:modified xsi:type="dcterms:W3CDTF">2022-03-08T16:58:00Z</dcterms:modified>
</cp:coreProperties>
</file>